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49C2" w14:textId="26B1A203" w:rsidR="00356D80" w:rsidRPr="00696AD3" w:rsidRDefault="00356D80" w:rsidP="00356D80">
      <w:pPr>
        <w:pStyle w:val="Heading2"/>
        <w:jc w:val="center"/>
        <w:rPr>
          <w:rFonts w:asciiTheme="minorHAnsi" w:hAnsiTheme="minorHAnsi" w:cstheme="minorHAnsi"/>
          <w:b/>
          <w:i/>
        </w:rPr>
      </w:pPr>
      <w:bookmarkStart w:id="0" w:name="_Toc55034197"/>
      <w:r>
        <w:rPr>
          <w:rFonts w:asciiTheme="minorHAnsi" w:hAnsiTheme="minorHAnsi" w:cstheme="minorHAnsi"/>
          <w:b/>
          <w:i/>
        </w:rPr>
        <w:t xml:space="preserve">Διαβιβαστικό Αίτησης </w:t>
      </w:r>
      <w:r>
        <w:rPr>
          <w:rFonts w:asciiTheme="minorHAnsi" w:hAnsiTheme="minorHAnsi" w:cstheme="minorHAnsi"/>
          <w:b/>
          <w:i/>
        </w:rPr>
        <w:t>για Εργαστήρια</w:t>
      </w:r>
      <w:bookmarkEnd w:id="0"/>
    </w:p>
    <w:p w14:paraId="1BC95F56" w14:textId="77777777" w:rsidR="00356D80" w:rsidRPr="00696AD3" w:rsidRDefault="00356D80" w:rsidP="00356D80">
      <w:pPr>
        <w:pStyle w:val="BodyText"/>
        <w:spacing w:before="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64B78" wp14:editId="2389FE42">
                <wp:simplePos x="0" y="0"/>
                <wp:positionH relativeFrom="column">
                  <wp:posOffset>962660</wp:posOffset>
                </wp:positionH>
                <wp:positionV relativeFrom="paragraph">
                  <wp:posOffset>68580</wp:posOffset>
                </wp:positionV>
                <wp:extent cx="2849880" cy="708660"/>
                <wp:effectExtent l="0" t="0" r="0" b="0"/>
                <wp:wrapSquare wrapText="bothSides"/>
                <wp:docPr id="6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79EE" w14:textId="77777777" w:rsidR="00356D80" w:rsidRPr="00AA0597" w:rsidRDefault="00356D80" w:rsidP="00356D80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 xml:space="preserve">ΠΑΝΕΠΙΣΤΗΜΙΟ ΠΑΤΡΩΝ </w:t>
                            </w:r>
                          </w:p>
                          <w:p w14:paraId="790C4718" w14:textId="77777777" w:rsidR="00356D80" w:rsidRPr="00AA0597" w:rsidRDefault="00356D80" w:rsidP="00356D80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>ΕΙΔΙΚΟΣ ΛΟΓΑΡΙΑΣΜΟΣ ΚΟΝΔΥΛΙΩΝ ΕΡΕΥΝΑΣ – Ν. 4485/2017</w:t>
                            </w:r>
                          </w:p>
                          <w:p w14:paraId="6710674A" w14:textId="77777777" w:rsidR="00356D80" w:rsidRPr="00AA0597" w:rsidRDefault="00356D80" w:rsidP="00356D80">
                            <w:pPr>
                              <w:ind w:right="570"/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Α.Φ.Μ.: 998219694 – Α΄ Δ.Ο.Υ. ΠΑΤΡΩΝ</w:t>
                            </w:r>
                          </w:p>
                          <w:p w14:paraId="7B578095" w14:textId="77777777" w:rsidR="00356D80" w:rsidRPr="00AA0597" w:rsidRDefault="00356D80" w:rsidP="00356D80">
                            <w:pPr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ΤΗΛ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70057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997888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FAX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996677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6ECDA40" w14:textId="77777777" w:rsidR="00356D80" w:rsidRPr="00700577" w:rsidRDefault="00356D80" w:rsidP="00356D8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944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rescom@upatras.gr –</w:t>
                              </w:r>
                            </w:hyperlink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 Url:  </w:t>
                            </w:r>
                            <w:hyperlink r:id="rId8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http://research.upatras.gr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4B7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75.8pt;margin-top:5.4pt;width:224.4pt;height:5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" stroked="f">
                <v:textbox>
                  <w:txbxContent>
                    <w:p w14:paraId="0B0279EE" w14:textId="77777777" w:rsidR="00356D80" w:rsidRPr="00AA0597" w:rsidRDefault="00356D80" w:rsidP="00356D80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 xml:space="preserve">ΠΑΝΕΠΙΣΤΗΜΙΟ ΠΑΤΡΩΝ </w:t>
                      </w:r>
                    </w:p>
                    <w:p w14:paraId="790C4718" w14:textId="77777777" w:rsidR="00356D80" w:rsidRPr="00AA0597" w:rsidRDefault="00356D80" w:rsidP="00356D80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>ΕΙΔΙΚΟΣ ΛΟΓΑΡΙΑΣΜΟΣ ΚΟΝΔΥΛΙΩΝ ΕΡΕΥΝΑΣ – Ν. 4485/2017</w:t>
                      </w:r>
                    </w:p>
                    <w:p w14:paraId="6710674A" w14:textId="77777777" w:rsidR="00356D80" w:rsidRPr="00AA0597" w:rsidRDefault="00356D80" w:rsidP="00356D80">
                      <w:pPr>
                        <w:ind w:right="570"/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Α.Φ.Μ.: 998219694 – Α΄ Δ.Ο.Υ. ΠΑΤΡΩΝ</w:t>
                      </w:r>
                    </w:p>
                    <w:p w14:paraId="7B578095" w14:textId="77777777" w:rsidR="00356D80" w:rsidRPr="00AA0597" w:rsidRDefault="00356D80" w:rsidP="00356D80">
                      <w:pPr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ΤΗΛ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70057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997888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 xml:space="preserve">  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FAX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996677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6ECDA40" w14:textId="77777777" w:rsidR="00356D80" w:rsidRPr="00700577" w:rsidRDefault="00356D80" w:rsidP="00356D80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944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: </w:t>
                      </w:r>
                      <w:hyperlink r:id="rId9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rescom@upatras.gr –</w:t>
                        </w:r>
                      </w:hyperlink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 Url:  </w:t>
                      </w:r>
                      <w:hyperlink r:id="rId10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http://research.upatras.gr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7E3520">
        <w:rPr>
          <w:rFonts w:asciiTheme="minorHAnsi" w:hAnsiTheme="minorHAnsi" w:cstheme="minorHAnsi"/>
          <w:b/>
          <w:noProof/>
          <w:sz w:val="13"/>
          <w:szCs w:val="16"/>
          <w:lang w:bidi="ar-SA"/>
        </w:rPr>
        <w:drawing>
          <wp:inline distT="0" distB="0" distL="0" distR="0" wp14:anchorId="7FEBDE46" wp14:editId="16BB3265">
            <wp:extent cx="744220" cy="744220"/>
            <wp:effectExtent l="0" t="0" r="0" b="0"/>
            <wp:docPr id="63" name="Εικόνα 63" descr="logo-up-4color-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-4color-sta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212"/>
        <w:gridCol w:w="105"/>
        <w:gridCol w:w="1275"/>
        <w:gridCol w:w="1135"/>
        <w:gridCol w:w="1775"/>
        <w:gridCol w:w="68"/>
      </w:tblGrid>
      <w:tr w:rsidR="00356D80" w14:paraId="1E130CB7" w14:textId="77777777" w:rsidTr="00793181">
        <w:trPr>
          <w:gridAfter w:val="1"/>
          <w:wAfter w:w="68" w:type="dxa"/>
          <w:trHeight w:val="340"/>
        </w:trPr>
        <w:tc>
          <w:tcPr>
            <w:tcW w:w="9430" w:type="dxa"/>
            <w:gridSpan w:val="8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175B2123" w14:textId="77777777" w:rsidR="00356D80" w:rsidRPr="00EA01DA" w:rsidRDefault="00356D80" w:rsidP="00793181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Διαβιβαστικό Αίτησης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EY</w:t>
            </w:r>
          </w:p>
        </w:tc>
      </w:tr>
      <w:tr w:rsidR="00356D80" w:rsidRPr="00493684" w14:paraId="10378045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5BDB8984" w14:textId="77777777" w:rsidR="00356D80" w:rsidRPr="00493684" w:rsidRDefault="00356D80" w:rsidP="00793181">
            <w:pPr>
              <w:rPr>
                <w:rFonts w:asciiTheme="minorHAnsi" w:hAnsiTheme="minorHAnsi"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Επιστημονικός Υπεύθυνος: </w:t>
            </w:r>
          </w:p>
        </w:tc>
      </w:tr>
      <w:tr w:rsidR="00356D80" w:rsidRPr="00493684" w14:paraId="1631C417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3C409F73" w14:textId="77777777" w:rsidR="00356D80" w:rsidRPr="00493684" w:rsidRDefault="00356D80" w:rsidP="00793181">
            <w:pPr>
              <w:rPr>
                <w:rFonts w:asciiTheme="minorHAnsi" w:hAnsiTheme="minorHAnsi"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Τμήμα: </w:t>
            </w:r>
          </w:p>
        </w:tc>
      </w:tr>
      <w:tr w:rsidR="00356D80" w:rsidRPr="00493684" w14:paraId="3C68F0E3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0E3C5A82" w14:textId="77777777" w:rsidR="00356D80" w:rsidRPr="00493684" w:rsidRDefault="00356D80" w:rsidP="00793181">
            <w:pPr>
              <w:rPr>
                <w:rFonts w:asciiTheme="minorHAnsi" w:hAnsiTheme="minorHAnsi"/>
                <w:b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Εργαστήριο: </w:t>
            </w:r>
          </w:p>
        </w:tc>
      </w:tr>
      <w:tr w:rsidR="00356D80" w:rsidRPr="00493684" w14:paraId="67C73695" w14:textId="77777777" w:rsidTr="00793181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14:paraId="20EE0F21" w14:textId="77777777" w:rsidR="00356D80" w:rsidRPr="00493684" w:rsidRDefault="00356D80" w:rsidP="00793181">
            <w:pPr>
              <w:rPr>
                <w:rFonts w:asciiTheme="minorHAnsi" w:hAnsiTheme="minorHAnsi"/>
                <w:b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>Στοιχεία Επικοινωνίας</w:t>
            </w:r>
          </w:p>
        </w:tc>
      </w:tr>
      <w:tr w:rsidR="00356D80" w:rsidRPr="00493684" w14:paraId="54189F70" w14:textId="77777777" w:rsidTr="00793181">
        <w:trPr>
          <w:gridAfter w:val="1"/>
          <w:wAfter w:w="68" w:type="dxa"/>
          <w:trHeight w:val="399"/>
        </w:trPr>
        <w:tc>
          <w:tcPr>
            <w:tcW w:w="5140" w:type="dxa"/>
            <w:gridSpan w:val="4"/>
            <w:vAlign w:val="center"/>
          </w:tcPr>
          <w:p w14:paraId="6085EAE9" w14:textId="77777777" w:rsidR="00356D80" w:rsidRPr="00493684" w:rsidRDefault="00356D80" w:rsidP="00793181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B141DA">
              <w:rPr>
                <w:rFonts w:asciiTheme="minorHAnsi" w:hAnsiTheme="minorHAnsi"/>
                <w:b/>
                <w:bCs/>
              </w:rPr>
              <w:t>Τηλ</w:t>
            </w:r>
            <w:proofErr w:type="spellEnd"/>
            <w:r w:rsidRPr="00B141DA">
              <w:rPr>
                <w:rFonts w:asciiTheme="minorHAnsi" w:hAnsiTheme="minorHAnsi"/>
                <w:b/>
                <w:bCs/>
              </w:rPr>
              <w:t>.:</w:t>
            </w:r>
            <w:r w:rsidRPr="00493684">
              <w:rPr>
                <w:rFonts w:asciiTheme="minorHAnsi" w:hAnsiTheme="minorHAnsi" w:cstheme="minorHAnsi"/>
                <w:iCs/>
              </w:rPr>
              <w:t xml:space="preserve">         </w:t>
            </w:r>
          </w:p>
        </w:tc>
        <w:tc>
          <w:tcPr>
            <w:tcW w:w="4290" w:type="dxa"/>
            <w:gridSpan w:val="4"/>
            <w:vAlign w:val="center"/>
          </w:tcPr>
          <w:p w14:paraId="0C91E55C" w14:textId="77777777" w:rsidR="00356D80" w:rsidRPr="00493684" w:rsidRDefault="00356D80" w:rsidP="00793181">
            <w:pPr>
              <w:rPr>
                <w:rFonts w:asciiTheme="minorHAnsi" w:hAnsiTheme="minorHAnsi" w:cstheme="minorHAnsi"/>
                <w:iCs/>
              </w:rPr>
            </w:pPr>
            <w:r w:rsidRPr="00B141DA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Pr="00B141DA">
              <w:rPr>
                <w:rFonts w:asciiTheme="minorHAnsi" w:hAnsiTheme="minorHAnsi" w:cstheme="minorHAnsi"/>
                <w:b/>
              </w:rPr>
              <w:t>mail</w:t>
            </w:r>
            <w:proofErr w:type="spellEnd"/>
            <w:r w:rsidRPr="00B141D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56D80" w:rsidRPr="00493684" w14:paraId="628DD9F5" w14:textId="77777777" w:rsidTr="00793181">
        <w:trPr>
          <w:gridAfter w:val="1"/>
          <w:wAfter w:w="68" w:type="dxa"/>
          <w:trHeight w:val="340"/>
        </w:trPr>
        <w:tc>
          <w:tcPr>
            <w:tcW w:w="9430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4FA95B30" w14:textId="77777777" w:rsidR="00356D80" w:rsidRPr="00493684" w:rsidRDefault="00356D80" w:rsidP="007931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Τεκμηρίωση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Επιστημονικότητας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των Προσφερόμενων Υπηρεσιών</w:t>
            </w:r>
            <w:r w:rsidRPr="0049368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F1C0F90" w14:textId="77777777" w:rsidR="00356D80" w:rsidRPr="00D47EF3" w:rsidRDefault="00356D80" w:rsidP="0079318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47EF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[Παρακαλούμε για την περιγραφή της μεθοδολογίας/ τεχνικής των προσφερόμενων υπηρεσιών, με τρόπο όπου θα φαίνεται η εξειδίκευση αυτών]</w:t>
            </w:r>
          </w:p>
        </w:tc>
      </w:tr>
      <w:tr w:rsidR="00356D80" w:rsidRPr="00493684" w14:paraId="5B2569FD" w14:textId="77777777" w:rsidTr="00793181">
        <w:trPr>
          <w:gridAfter w:val="1"/>
          <w:wAfter w:w="68" w:type="dxa"/>
          <w:trHeight w:val="2884"/>
        </w:trPr>
        <w:tc>
          <w:tcPr>
            <w:tcW w:w="9430" w:type="dxa"/>
            <w:gridSpan w:val="8"/>
            <w:tcBorders>
              <w:top w:val="single" w:sz="2" w:space="0" w:color="auto"/>
            </w:tcBorders>
          </w:tcPr>
          <w:p w14:paraId="76EF7341" w14:textId="77777777" w:rsidR="00356D80" w:rsidRPr="00493684" w:rsidRDefault="00356D80" w:rsidP="007931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56D80" w:rsidRPr="00493684" w14:paraId="0FD1ECFD" w14:textId="77777777" w:rsidTr="00793181">
        <w:trPr>
          <w:gridAfter w:val="1"/>
          <w:wAfter w:w="68" w:type="dxa"/>
          <w:trHeight w:val="488"/>
        </w:trPr>
        <w:tc>
          <w:tcPr>
            <w:tcW w:w="9430" w:type="dxa"/>
            <w:gridSpan w:val="8"/>
            <w:tcBorders>
              <w:top w:val="single" w:sz="2" w:space="0" w:color="auto"/>
            </w:tcBorders>
            <w:shd w:val="clear" w:color="auto" w:fill="EDEDED" w:themeFill="accent3" w:themeFillTint="33"/>
            <w:vAlign w:val="center"/>
          </w:tcPr>
          <w:p w14:paraId="456005F9" w14:textId="77777777" w:rsidR="00356D80" w:rsidRPr="00493684" w:rsidRDefault="00356D80" w:rsidP="007931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Συνημμένα: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56D80" w:rsidRPr="00493684" w14:paraId="4CAC5F2E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037D5CFD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7B64F66D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Αίτηση- Δήλωση για Έργο Παροχής Υπηρεσίας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6B4EAD5B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685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445D5C57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>ΟΧΙ</w:t>
            </w:r>
          </w:p>
        </w:tc>
      </w:tr>
      <w:tr w:rsidR="00356D80" w:rsidRPr="00493684" w14:paraId="38981BF9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0BCC3EEE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3596F46C" w14:textId="77777777" w:rsidR="00356D80" w:rsidRPr="00D47EF3" w:rsidRDefault="00356D80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Αίτηση _Δήλωση για Έργο Παροχής Υπηρεσίας από Μεμονωμένα μέλη ΔΕΠ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B2BA368" w14:textId="77777777" w:rsidR="00356D80" w:rsidRPr="00D47EF3" w:rsidRDefault="00356D80" w:rsidP="0079318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528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5428B442" w14:textId="77777777" w:rsidR="00356D80" w:rsidRPr="00D47EF3" w:rsidRDefault="00356D80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>ΟΧΙ</w:t>
            </w:r>
          </w:p>
        </w:tc>
      </w:tr>
      <w:tr w:rsidR="00356D80" w:rsidRPr="00493684" w14:paraId="78EE5CDD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3E75EAAF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4CB92380" w14:textId="77777777" w:rsidR="00356D80" w:rsidRPr="00D47EF3" w:rsidRDefault="00356D80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ΦΕΚ  Ίδρυσης</w:t>
            </w:r>
            <w:r w:rsidRPr="00D47EF3">
              <w:rPr>
                <w:rFonts w:ascii="Calibri" w:hAnsi="Calibri" w:cs="Calibri"/>
                <w:b/>
                <w:bCs/>
                <w:i/>
                <w:iCs/>
                <w:caps/>
                <w:sz w:val="20"/>
                <w:szCs w:val="20"/>
              </w:rPr>
              <w:t xml:space="preserve"> Ε</w:t>
            </w: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ργαστηρίου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593BCDD" w14:textId="77777777" w:rsidR="00356D80" w:rsidRPr="00D47EF3" w:rsidRDefault="00356D80" w:rsidP="00793181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775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3FC1628C" w14:textId="77777777" w:rsidR="00356D80" w:rsidRPr="00D47EF3" w:rsidRDefault="00356D80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356D80" w:rsidRPr="00493684" w14:paraId="3B421AE1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6B6D797A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61DA2C70" w14:textId="77777777" w:rsidR="00356D80" w:rsidRPr="00D47EF3" w:rsidRDefault="00356D80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ΦΕΚ Εσωτερικού Κανονισμού Εργαστηρίου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9E7ACEB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646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17E159E3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356D80" w:rsidRPr="00C202CF" w14:paraId="166AEB07" w14:textId="77777777" w:rsidTr="00793181">
        <w:trPr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720DF32A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1C3692C3" w14:textId="77777777" w:rsidR="00356D80" w:rsidRPr="00D47EF3" w:rsidRDefault="00356D80" w:rsidP="0079318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Έγκριση του Τομέα ή Τμήματος ή Σχολής ή Κοσμητείας, για την παροχή υπηρεσιών 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</w:tcBorders>
            <w:vAlign w:val="center"/>
          </w:tcPr>
          <w:p w14:paraId="74A90A18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42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7EF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D47EF3">
              <w:rPr>
                <w:rFonts w:ascii="Calibri" w:hAnsi="Calibri" w:cs="Calibri"/>
                <w:sz w:val="20"/>
                <w:szCs w:val="20"/>
              </w:rPr>
              <w:t xml:space="preserve">ΤΟΜΕΑΣ  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3F530F5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>ΤΜΗΜΑ</w:t>
            </w:r>
            <w:r w:rsidRPr="00D47E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4063F2C2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>ΣΧΟΛΗ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vAlign w:val="center"/>
          </w:tcPr>
          <w:p w14:paraId="5564C874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>ΚΟΣΜΗΤΕΙΑ</w:t>
            </w:r>
          </w:p>
        </w:tc>
      </w:tr>
      <w:tr w:rsidR="00356D80" w:rsidRPr="00493684" w14:paraId="62E3E994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1EC719B3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5731BDAB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Κατάλογος Παρεχόμενων Υπηρεσιών (</w:t>
            </w:r>
            <w:proofErr w:type="spellStart"/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συμπ</w:t>
            </w:r>
            <w:proofErr w:type="spellEnd"/>
            <w:r w:rsidRPr="00D47EF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 Κοστολογίου)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2A463A90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6341804D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356D80" w:rsidRPr="005209CB" w14:paraId="33C79C3C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5C84CA46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6D50D4C4" w14:textId="77777777" w:rsidR="00356D80" w:rsidRPr="00D47EF3" w:rsidRDefault="00356D80" w:rsidP="00793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EF3">
              <w:rPr>
                <w:rFonts w:asciiTheme="minorHAnsi" w:hAnsiTheme="minorHAnsi" w:cstheme="minorHAnsi"/>
                <w:sz w:val="20"/>
                <w:szCs w:val="20"/>
              </w:rPr>
              <w:t>Βιογραφικά των μελών ΔΕΠ/ομάδας εργασίας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0FF4E46" w14:textId="77777777" w:rsidR="00356D80" w:rsidRPr="00D47EF3" w:rsidRDefault="00356D80" w:rsidP="00793181">
            <w:pPr>
              <w:rPr>
                <w:rFonts w:ascii="MS Gothic" w:eastAsia="MS Gothic" w:hAnsi="MS Gothic" w:cs="Calibr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6D6AC2FF" w14:textId="77777777" w:rsidR="00356D80" w:rsidRPr="00D47EF3" w:rsidRDefault="00356D80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356D80" w:rsidRPr="005209CB" w14:paraId="7660B0C6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0BC17D58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18F260C1" w14:textId="77777777" w:rsidR="00356D80" w:rsidRPr="00D47EF3" w:rsidRDefault="00356D80" w:rsidP="00793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Φόρμα Στοιχείων </w:t>
            </w:r>
            <w:r w:rsidRPr="00D47EF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D47EF3">
              <w:rPr>
                <w:rFonts w:asciiTheme="minorHAnsi" w:hAnsiTheme="minorHAnsi" w:cstheme="minorHAnsi"/>
                <w:i/>
                <w:sz w:val="20"/>
                <w:szCs w:val="20"/>
              </w:rPr>
              <w:t>βλ.</w:t>
            </w:r>
            <w:hyperlink w:anchor="_ΠΑΡΑΡΤΗΜΑ_ΙV:_Φόρμα" w:history="1">
              <w:r w:rsidRPr="00D47EF3">
                <w:rPr>
                  <w:rStyle w:val="Hyperlink"/>
                  <w:rFonts w:asciiTheme="minorHAnsi" w:hAnsiTheme="minorHAnsi" w:cstheme="minorHAnsi"/>
                </w:rPr>
                <w:t>Παράρτημα</w:t>
              </w:r>
              <w:proofErr w:type="spellEnd"/>
              <w:r w:rsidRPr="00D47EF3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Pr="00D47EF3">
                <w:rPr>
                  <w:rStyle w:val="Hyperlink"/>
                  <w:rFonts w:asciiTheme="minorHAnsi" w:hAnsiTheme="minorHAnsi" w:cstheme="minorHAnsi"/>
                  <w:lang w:val="en-US"/>
                </w:rPr>
                <w:t>IV</w:t>
              </w:r>
            </w:hyperlink>
            <w:r w:rsidRPr="00D47EF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2576800A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sz w:val="20"/>
                <w:szCs w:val="20"/>
              </w:rPr>
              <w:t xml:space="preserve">ΝΑΙ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14:paraId="4E1AD4C0" w14:textId="77777777" w:rsidR="00356D80" w:rsidRPr="00D47EF3" w:rsidRDefault="00356D80" w:rsidP="0079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7EF3">
              <w:rPr>
                <w:rFonts w:ascii="MS Gothic" w:eastAsia="MS Gothic" w:hAnsi="MS Gothic" w:cs="Calibri" w:hint="eastAsia"/>
                <w:bCs/>
                <w:sz w:val="20"/>
                <w:szCs w:val="20"/>
              </w:rPr>
              <w:t>☐</w:t>
            </w:r>
            <w:r w:rsidRPr="00D47EF3">
              <w:rPr>
                <w:rFonts w:ascii="Calibri" w:hAnsi="Calibri" w:cs="Calibri"/>
                <w:bCs/>
                <w:sz w:val="20"/>
                <w:szCs w:val="20"/>
              </w:rPr>
              <w:t xml:space="preserve">ΟΧΙ </w:t>
            </w: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356D80" w:rsidRPr="005209CB" w14:paraId="788F62A4" w14:textId="77777777" w:rsidTr="00793181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14:paraId="766A92C3" w14:textId="77777777" w:rsidR="00356D80" w:rsidRPr="005209CB" w:rsidRDefault="00356D80" w:rsidP="00356D8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14:paraId="718D4656" w14:textId="77777777" w:rsidR="00356D80" w:rsidRPr="00D47EF3" w:rsidRDefault="00356D80" w:rsidP="00793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EF3">
              <w:rPr>
                <w:rFonts w:asciiTheme="minorHAnsi" w:hAnsiTheme="minorHAnsi" w:cstheme="minorHAnsi"/>
                <w:b/>
                <w:sz w:val="20"/>
                <w:szCs w:val="20"/>
              </w:rPr>
              <w:t>Άλλο</w:t>
            </w:r>
          </w:p>
        </w:tc>
        <w:tc>
          <w:tcPr>
            <w:tcW w:w="5494" w:type="dxa"/>
            <w:gridSpan w:val="6"/>
            <w:tcBorders>
              <w:top w:val="single" w:sz="2" w:space="0" w:color="auto"/>
            </w:tcBorders>
            <w:vAlign w:val="center"/>
          </w:tcPr>
          <w:p w14:paraId="53D0490D" w14:textId="77777777" w:rsidR="00356D80" w:rsidRPr="00D47EF3" w:rsidRDefault="00356D80" w:rsidP="00793181">
            <w:pPr>
              <w:rPr>
                <w:rFonts w:ascii="MS Gothic" w:eastAsia="MS Gothic" w:hAnsi="MS Gothic" w:cs="Calibri"/>
                <w:bCs/>
                <w:sz w:val="20"/>
                <w:szCs w:val="20"/>
              </w:rPr>
            </w:pPr>
            <w:r w:rsidRPr="00D47EF3">
              <w:rPr>
                <w:rFonts w:ascii="Calibri" w:hAnsi="Calibri" w:cs="Calibri"/>
                <w:bCs/>
                <w:i/>
                <w:color w:val="A6A6A6" w:themeColor="background1" w:themeShade="A6"/>
                <w:sz w:val="20"/>
                <w:szCs w:val="20"/>
              </w:rPr>
              <w:t>[παρακαλούμε αιτιολογήστε]</w:t>
            </w:r>
          </w:p>
        </w:tc>
      </w:tr>
      <w:tr w:rsidR="00356D80" w:rsidRPr="00696AD3" w14:paraId="2EB93629" w14:textId="77777777" w:rsidTr="00793181">
        <w:trPr>
          <w:gridAfter w:val="1"/>
          <w:wAfter w:w="68" w:type="dxa"/>
          <w:trHeight w:val="537"/>
        </w:trPr>
        <w:tc>
          <w:tcPr>
            <w:tcW w:w="9430" w:type="dxa"/>
            <w:gridSpan w:val="8"/>
            <w:vAlign w:val="center"/>
          </w:tcPr>
          <w:p w14:paraId="2FC83580" w14:textId="77777777" w:rsidR="00356D80" w:rsidRPr="000E7981" w:rsidRDefault="00356D80" w:rsidP="00793181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141DA">
              <w:rPr>
                <w:rFonts w:ascii="MS Gothic" w:eastAsia="MS Gothic" w:hAnsi="MS Gothic" w:cs="Calibri" w:hint="eastAsia"/>
              </w:rPr>
              <w:t>☐</w:t>
            </w:r>
            <w:r w:rsidRPr="00B141DA">
              <w:rPr>
                <w:rFonts w:asciiTheme="minorHAnsi" w:hAnsiTheme="minorHAnsi" w:cstheme="minorHAnsi"/>
              </w:rPr>
              <w:t xml:space="preserve"> Δηλώνω ότι οι προτεινόμενες υπηρεσίες είναι εναρμονισμένες σύμφωνα με τον Κώδικα Ηθικής και Δεοντολογίας του Πανεπιστημίου Πατρών </w:t>
            </w:r>
          </w:p>
        </w:tc>
      </w:tr>
      <w:tr w:rsidR="00356D80" w:rsidRPr="00696AD3" w14:paraId="2FA3D143" w14:textId="77777777" w:rsidTr="00793181">
        <w:trPr>
          <w:gridAfter w:val="1"/>
          <w:wAfter w:w="68" w:type="dxa"/>
          <w:trHeight w:val="791"/>
        </w:trPr>
        <w:tc>
          <w:tcPr>
            <w:tcW w:w="9430" w:type="dxa"/>
            <w:gridSpan w:val="8"/>
            <w:vAlign w:val="center"/>
          </w:tcPr>
          <w:p w14:paraId="125F8163" w14:textId="77777777" w:rsidR="00356D80" w:rsidRDefault="00356D80" w:rsidP="00793181">
            <w:pPr>
              <w:jc w:val="center"/>
              <w:rPr>
                <w:rFonts w:asciiTheme="minorHAnsi" w:hAnsiTheme="minorHAnsi" w:cstheme="minorHAnsi"/>
              </w:rPr>
            </w:pPr>
            <w:r w:rsidRPr="00696AD3">
              <w:rPr>
                <w:rFonts w:asciiTheme="minorHAnsi" w:hAnsiTheme="minorHAnsi" w:cstheme="minorHAnsi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D47EF3">
              <w:rPr>
                <w:rFonts w:asciiTheme="minorHAnsi" w:hAnsiTheme="minorHAnsi" w:cstheme="minorHAnsi"/>
              </w:rPr>
              <w:t>Πάτρα,</w:t>
            </w:r>
            <w:r w:rsidRPr="00D47EF3">
              <w:rPr>
                <w:rFonts w:asciiTheme="minorHAnsi" w:hAnsiTheme="minorHAnsi" w:cstheme="minorHAnsi"/>
              </w:rPr>
              <w:tab/>
              <w:t xml:space="preserve">     /       /20</w:t>
            </w:r>
            <w:r>
              <w:rPr>
                <w:rFonts w:asciiTheme="minorHAnsi" w:hAnsiTheme="minorHAnsi" w:cstheme="minorHAnsi"/>
              </w:rPr>
              <w:t>….</w:t>
            </w:r>
            <w:r w:rsidRPr="00696AD3">
              <w:rPr>
                <w:rFonts w:asciiTheme="minorHAnsi" w:hAnsiTheme="minorHAnsi" w:cstheme="minorHAnsi"/>
              </w:rPr>
              <w:t xml:space="preserve"> </w:t>
            </w:r>
          </w:p>
          <w:p w14:paraId="74F3792B" w14:textId="77777777" w:rsidR="00356D80" w:rsidRPr="00696AD3" w:rsidRDefault="00356D80" w:rsidP="00793181">
            <w:pPr>
              <w:jc w:val="center"/>
              <w:rPr>
                <w:rFonts w:asciiTheme="minorHAnsi" w:hAnsiTheme="minorHAnsi" w:cstheme="minorHAnsi"/>
              </w:rPr>
            </w:pPr>
            <w:r w:rsidRPr="00696AD3">
              <w:rPr>
                <w:rFonts w:asciiTheme="minorHAnsi" w:hAnsiTheme="minorHAnsi" w:cstheme="minorHAnsi"/>
              </w:rPr>
              <w:t xml:space="preserve">   </w:t>
            </w:r>
          </w:p>
          <w:p w14:paraId="3B7C6E64" w14:textId="77777777" w:rsidR="00356D80" w:rsidRPr="00D47EF3" w:rsidRDefault="00356D80" w:rsidP="00793181">
            <w:pPr>
              <w:jc w:val="right"/>
              <w:rPr>
                <w:rFonts w:asciiTheme="minorHAnsi" w:hAnsiTheme="minorHAnsi" w:cstheme="minorHAnsi"/>
              </w:rPr>
            </w:pPr>
            <w:r w:rsidRPr="00D47EF3">
              <w:rPr>
                <w:rFonts w:asciiTheme="minorHAnsi" w:hAnsiTheme="minorHAnsi" w:cstheme="minorHAnsi"/>
              </w:rPr>
              <w:t>Επιστημονικός Υπεύθυνος</w:t>
            </w:r>
          </w:p>
        </w:tc>
      </w:tr>
    </w:tbl>
    <w:p w14:paraId="3A9FD680" w14:textId="77777777" w:rsidR="00356D80" w:rsidRPr="007E3520" w:rsidRDefault="00356D80" w:rsidP="00356D80">
      <w:pPr>
        <w:pStyle w:val="BodyText"/>
        <w:spacing w:before="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9160C" wp14:editId="741F9D87">
                <wp:simplePos x="0" y="0"/>
                <wp:positionH relativeFrom="column">
                  <wp:posOffset>962660</wp:posOffset>
                </wp:positionH>
                <wp:positionV relativeFrom="paragraph">
                  <wp:posOffset>68580</wp:posOffset>
                </wp:positionV>
                <wp:extent cx="2849880" cy="708660"/>
                <wp:effectExtent l="0" t="0" r="0" b="0"/>
                <wp:wrapSquare wrapText="bothSides"/>
                <wp:docPr id="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71B8" w14:textId="77777777" w:rsidR="00356D80" w:rsidRPr="00AA0597" w:rsidRDefault="00356D80" w:rsidP="00356D80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 xml:space="preserve">ΠΑΝΕΠΙΣΤΗΜΙΟ ΠΑΤΡΩΝ </w:t>
                            </w:r>
                          </w:p>
                          <w:p w14:paraId="3DD85D10" w14:textId="77777777" w:rsidR="00356D80" w:rsidRPr="00AA0597" w:rsidRDefault="00356D80" w:rsidP="00356D80">
                            <w:pPr>
                              <w:ind w:right="570"/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b/>
                                <w:sz w:val="13"/>
                                <w:szCs w:val="16"/>
                              </w:rPr>
                              <w:t>ΕΙΔΙΚΟΣ ΛΟΓΑΡΙΑΣΜΟΣ ΚΟΝΔΥΛΙΩΝ ΕΡΕΥΝΑΣ – Ν. 4485/2017</w:t>
                            </w:r>
                          </w:p>
                          <w:p w14:paraId="3076F1A6" w14:textId="77777777" w:rsidR="00356D80" w:rsidRPr="00AA0597" w:rsidRDefault="00356D80" w:rsidP="00356D80">
                            <w:pPr>
                              <w:ind w:right="570"/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Α.Φ.Μ.: 998219694 – Α΄ Δ.Ο.Υ. ΠΑΤΡΩΝ</w:t>
                            </w:r>
                          </w:p>
                          <w:p w14:paraId="5E21480B" w14:textId="77777777" w:rsidR="00356D80" w:rsidRPr="00AA0597" w:rsidRDefault="00356D80" w:rsidP="00356D80">
                            <w:pPr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</w:pP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</w:rPr>
                              <w:t>ΤΗΛ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70057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997888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FAX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: 2610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>-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GB"/>
                              </w:rPr>
                              <w:t>996677</w:t>
                            </w:r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DD5A690" w14:textId="77777777" w:rsidR="00356D80" w:rsidRPr="00700577" w:rsidRDefault="00356D80" w:rsidP="00356D8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1944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12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rescom@upatras.gr –</w:t>
                              </w:r>
                            </w:hyperlink>
                            <w:r w:rsidRPr="00AA0597">
                              <w:rPr>
                                <w:rFonts w:ascii="Century Gothic" w:hAnsi="Century Gothic" w:cs="Arial"/>
                                <w:sz w:val="13"/>
                                <w:szCs w:val="16"/>
                                <w:lang w:val="de-DE"/>
                              </w:rPr>
                              <w:t xml:space="preserve"> Url:  </w:t>
                            </w:r>
                            <w:hyperlink r:id="rId13" w:history="1">
                              <w:r w:rsidRPr="00AA0597">
                                <w:rPr>
                                  <w:rFonts w:ascii="Century Gothic" w:hAnsi="Century Gothic" w:cs="Arial"/>
                                  <w:color w:val="0000FF"/>
                                  <w:sz w:val="13"/>
                                  <w:szCs w:val="16"/>
                                  <w:u w:val="single"/>
                                  <w:lang w:val="de-DE"/>
                                </w:rPr>
                                <w:t>http://research.upatras.gr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160C" id="_x0000_s1027" type="#_x0000_t202" style="position:absolute;left:0;text-align:left;margin-left:75.8pt;margin-top:5.4pt;width:224.4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" stroked="f">
                <v:textbox>
                  <w:txbxContent>
                    <w:p w14:paraId="1AB571B8" w14:textId="77777777" w:rsidR="00356D80" w:rsidRPr="00AA0597" w:rsidRDefault="00356D80" w:rsidP="00356D80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 xml:space="preserve">ΠΑΝΕΠΙΣΤΗΜΙΟ ΠΑΤΡΩΝ </w:t>
                      </w:r>
                    </w:p>
                    <w:p w14:paraId="3DD85D10" w14:textId="77777777" w:rsidR="00356D80" w:rsidRPr="00AA0597" w:rsidRDefault="00356D80" w:rsidP="00356D80">
                      <w:pPr>
                        <w:ind w:right="570"/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b/>
                          <w:sz w:val="13"/>
                          <w:szCs w:val="16"/>
                        </w:rPr>
                        <w:t>ΕΙΔΙΚΟΣ ΛΟΓΑΡΙΑΣΜΟΣ ΚΟΝΔΥΛΙΩΝ ΕΡΕΥΝΑΣ – Ν. 4485/2017</w:t>
                      </w:r>
                    </w:p>
                    <w:p w14:paraId="3076F1A6" w14:textId="77777777" w:rsidR="00356D80" w:rsidRPr="00AA0597" w:rsidRDefault="00356D80" w:rsidP="00356D80">
                      <w:pPr>
                        <w:ind w:right="570"/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Α.Φ.Μ.: 998219694 – Α΄ Δ.Ο.Υ. ΠΑΤΡΩΝ</w:t>
                      </w:r>
                    </w:p>
                    <w:p w14:paraId="5E21480B" w14:textId="77777777" w:rsidR="00356D80" w:rsidRPr="00AA0597" w:rsidRDefault="00356D80" w:rsidP="00356D80">
                      <w:pPr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</w:pP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</w:rPr>
                        <w:t>ΤΗΛ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70057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997888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 xml:space="preserve">  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FAX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: 2610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>-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GB"/>
                        </w:rPr>
                        <w:t>996677</w:t>
                      </w:r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DD5A690" w14:textId="77777777" w:rsidR="00356D80" w:rsidRPr="00700577" w:rsidRDefault="00356D80" w:rsidP="00356D80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1944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: </w:t>
                      </w:r>
                      <w:hyperlink r:id="rId14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rescom@upatras.gr –</w:t>
                        </w:r>
                      </w:hyperlink>
                      <w:r w:rsidRPr="00AA0597">
                        <w:rPr>
                          <w:rFonts w:ascii="Century Gothic" w:hAnsi="Century Gothic" w:cs="Arial"/>
                          <w:sz w:val="13"/>
                          <w:szCs w:val="16"/>
                          <w:lang w:val="de-DE"/>
                        </w:rPr>
                        <w:t xml:space="preserve"> Url:  </w:t>
                      </w:r>
                      <w:hyperlink r:id="rId15" w:history="1">
                        <w:r w:rsidRPr="00AA0597">
                          <w:rPr>
                            <w:rFonts w:ascii="Century Gothic" w:hAnsi="Century Gothic" w:cs="Arial"/>
                            <w:color w:val="0000FF"/>
                            <w:sz w:val="13"/>
                            <w:szCs w:val="16"/>
                            <w:u w:val="single"/>
                            <w:lang w:val="de-DE"/>
                          </w:rPr>
                          <w:t>http://research.upatras.gr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7E3520">
        <w:rPr>
          <w:rFonts w:asciiTheme="minorHAnsi" w:hAnsiTheme="minorHAnsi" w:cstheme="minorHAnsi"/>
          <w:b/>
          <w:noProof/>
          <w:sz w:val="13"/>
          <w:szCs w:val="16"/>
          <w:lang w:bidi="ar-SA"/>
        </w:rPr>
        <w:drawing>
          <wp:inline distT="0" distB="0" distL="0" distR="0" wp14:anchorId="7BEB35B5" wp14:editId="09784FBA">
            <wp:extent cx="744220" cy="744220"/>
            <wp:effectExtent l="0" t="0" r="0" b="0"/>
            <wp:docPr id="51" name="Εικόνα 51" descr="logo-up-4color-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-4color-sta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BA34" w14:textId="77777777" w:rsidR="00356D80" w:rsidRDefault="00356D80" w:rsidP="00356D80">
      <w:pPr>
        <w:jc w:val="center"/>
        <w:rPr>
          <w:rFonts w:asciiTheme="minorHAnsi" w:hAnsiTheme="minorHAnsi" w:cstheme="minorHAnsi"/>
          <w:b/>
          <w:spacing w:val="20"/>
        </w:rPr>
      </w:pPr>
    </w:p>
    <w:p w14:paraId="67981E3A" w14:textId="77777777" w:rsidR="00356D80" w:rsidRPr="007E3520" w:rsidRDefault="00356D80" w:rsidP="00356D80">
      <w:pPr>
        <w:jc w:val="center"/>
        <w:rPr>
          <w:rFonts w:asciiTheme="minorHAnsi" w:hAnsiTheme="minorHAnsi" w:cstheme="minorHAnsi"/>
          <w:b/>
          <w:spacing w:val="20"/>
        </w:rPr>
      </w:pPr>
      <w:r w:rsidRPr="007E3520">
        <w:rPr>
          <w:rFonts w:asciiTheme="minorHAnsi" w:hAnsiTheme="minorHAnsi" w:cstheme="minorHAnsi"/>
          <w:b/>
          <w:spacing w:val="20"/>
        </w:rPr>
        <w:t>ΑΙΤΗΣΗ-ΔΗΛΩΣΗ</w:t>
      </w:r>
    </w:p>
    <w:p w14:paraId="51CC7FE5" w14:textId="77777777" w:rsidR="00356D80" w:rsidRPr="007E3520" w:rsidRDefault="00356D80" w:rsidP="00356D80">
      <w:pPr>
        <w:jc w:val="center"/>
        <w:rPr>
          <w:rFonts w:asciiTheme="minorHAnsi" w:hAnsiTheme="minorHAnsi" w:cstheme="minorHAnsi"/>
          <w:b/>
          <w:spacing w:val="20"/>
        </w:rPr>
      </w:pPr>
      <w:r w:rsidRPr="007E3520">
        <w:rPr>
          <w:rFonts w:asciiTheme="minorHAnsi" w:hAnsiTheme="minorHAnsi" w:cstheme="minorHAnsi"/>
          <w:b/>
          <w:spacing w:val="20"/>
        </w:rPr>
        <w:t>ΕΠΙΣΤΗΜΟΝΙΚΟΥ ΥΠΕΥΘΥΝΟΥ</w:t>
      </w:r>
    </w:p>
    <w:p w14:paraId="2D535274" w14:textId="77777777" w:rsidR="00356D80" w:rsidRPr="005B2AB8" w:rsidRDefault="00356D80" w:rsidP="00356D80">
      <w:pPr>
        <w:jc w:val="center"/>
        <w:rPr>
          <w:rFonts w:asciiTheme="minorHAnsi" w:hAnsiTheme="minorHAnsi" w:cstheme="minorHAnsi"/>
          <w:b/>
          <w:strike/>
          <w:spacing w:val="20"/>
        </w:rPr>
      </w:pPr>
      <w:r w:rsidRPr="007E3520">
        <w:rPr>
          <w:rFonts w:asciiTheme="minorHAnsi" w:hAnsiTheme="minorHAnsi" w:cstheme="minorHAnsi"/>
          <w:b/>
          <w:spacing w:val="20"/>
        </w:rPr>
        <w:t xml:space="preserve">ΓΙΑ ΕΡΓΟ </w:t>
      </w:r>
      <w:r w:rsidRPr="006B422F">
        <w:rPr>
          <w:rFonts w:asciiTheme="minorHAnsi" w:hAnsiTheme="minorHAnsi" w:cstheme="minorHAnsi"/>
          <w:b/>
          <w:spacing w:val="20"/>
        </w:rPr>
        <w:t>ΠΑΡΟΧΗΣ ΥΠΗΡΕΣΙΑΣ</w:t>
      </w:r>
      <w:r w:rsidRPr="00C05A76">
        <w:rPr>
          <w:rFonts w:asciiTheme="minorHAnsi" w:hAnsiTheme="minorHAnsi" w:cstheme="minorHAnsi"/>
          <w:b/>
          <w:spacing w:val="20"/>
        </w:rPr>
        <w:t xml:space="preserve"> </w:t>
      </w:r>
    </w:p>
    <w:p w14:paraId="708EF2F2" w14:textId="77777777" w:rsidR="00356D80" w:rsidRPr="005E565B" w:rsidRDefault="00356D80" w:rsidP="00356D80">
      <w:pPr>
        <w:jc w:val="both"/>
        <w:rPr>
          <w:rFonts w:asciiTheme="minorHAnsi" w:hAnsiTheme="minorHAnsi" w:cstheme="minorHAnsi"/>
          <w:b/>
          <w:spacing w:val="20"/>
        </w:rPr>
      </w:pPr>
    </w:p>
    <w:p w14:paraId="370B20B4" w14:textId="77777777" w:rsidR="00356D80" w:rsidRDefault="00356D80" w:rsidP="00356D80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Ο κάτωθι υπογεγραμμένος ..................................................................., Επιστημονικός Υπεύθυνος (Ε.Υ.) του έργου</w:t>
      </w:r>
      <w:r>
        <w:rPr>
          <w:rFonts w:asciiTheme="minorHAnsi" w:hAnsiTheme="minorHAnsi" w:cstheme="minorHAnsi"/>
        </w:rPr>
        <w:t xml:space="preserve"> παροχής υπηρεσιών</w:t>
      </w:r>
      <w:r w:rsidRPr="00696AD3">
        <w:rPr>
          <w:rFonts w:asciiTheme="minorHAnsi" w:hAnsiTheme="minorHAnsi" w:cstheme="minorHAnsi"/>
        </w:rPr>
        <w:t xml:space="preserve"> που</w:t>
      </w:r>
      <w:r>
        <w:rPr>
          <w:rFonts w:asciiTheme="minorHAnsi" w:hAnsiTheme="minorHAnsi" w:cstheme="minorHAnsi"/>
        </w:rPr>
        <w:t xml:space="preserve"> διεξάγεται</w:t>
      </w:r>
      <w:r w:rsidRPr="00696AD3">
        <w:rPr>
          <w:rFonts w:asciiTheme="minorHAnsi" w:hAnsiTheme="minorHAnsi" w:cstheme="minorHAnsi"/>
        </w:rPr>
        <w:t xml:space="preserve"> από το Εργαστήριο [</w:t>
      </w:r>
      <w:r w:rsidRPr="005B2AB8">
        <w:rPr>
          <w:rFonts w:asciiTheme="minorHAnsi" w:hAnsiTheme="minorHAnsi" w:cstheme="minorHAnsi"/>
          <w:i/>
          <w:iCs/>
        </w:rPr>
        <w:t xml:space="preserve">τίτλος εργαστηρίου] </w:t>
      </w:r>
      <w:r w:rsidRPr="00696AD3">
        <w:rPr>
          <w:rFonts w:asciiTheme="minorHAnsi" w:hAnsiTheme="minorHAnsi" w:cstheme="minorHAnsi"/>
        </w:rPr>
        <w:t>(ΦΕΚ...........................) δηλώνω ότι</w:t>
      </w:r>
      <w:r>
        <w:rPr>
          <w:rFonts w:asciiTheme="minorHAnsi" w:hAnsiTheme="minorHAnsi" w:cstheme="minorHAnsi"/>
        </w:rPr>
        <w:t xml:space="preserve">: </w:t>
      </w:r>
    </w:p>
    <w:p w14:paraId="40F27DB8" w14:textId="77777777" w:rsidR="00356D80" w:rsidRDefault="00356D80" w:rsidP="00356D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 </w:t>
      </w:r>
      <w:r w:rsidRPr="00696AD3">
        <w:rPr>
          <w:rFonts w:asciiTheme="minorHAnsi" w:hAnsiTheme="minorHAnsi" w:cstheme="minorHAnsi"/>
        </w:rPr>
        <w:t xml:space="preserve">για την παροχή υπηρεσιών από </w:t>
      </w:r>
      <w:r>
        <w:rPr>
          <w:rFonts w:asciiTheme="minorHAnsi" w:hAnsiTheme="minorHAnsi" w:cstheme="minorHAnsi"/>
        </w:rPr>
        <w:t>την εν λόγω Μονάδα Παροχής Υπηρεσιών</w:t>
      </w:r>
      <w:r w:rsidRPr="00696A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(ΜΟ.Π.Υ.) </w:t>
      </w:r>
      <w:r w:rsidRPr="00696AD3">
        <w:rPr>
          <w:rFonts w:asciiTheme="minorHAnsi" w:hAnsiTheme="minorHAnsi" w:cstheme="minorHAnsi"/>
        </w:rPr>
        <w:t xml:space="preserve">τηρούνται οι προϋποθέσεις του άρθρου 2 (α-γ) του Π.Δ. 159/1984. </w:t>
      </w:r>
    </w:p>
    <w:p w14:paraId="31CDDE00" w14:textId="77777777" w:rsidR="00356D80" w:rsidRPr="00696AD3" w:rsidRDefault="00356D80" w:rsidP="00356D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Β. οι επιστημονικές εκθέσεις ερμηνείας, αξιολόγησης και τεκμηρίωσης των παρεχόμενων υπηρεσιών συντάσσονται με αξιοπιστία και τηρούν τους κανόνες επιστημονικής και ακαδημαϊκής δεοντολογίας. </w:t>
      </w:r>
    </w:p>
    <w:p w14:paraId="41CA7DE4" w14:textId="77777777" w:rsidR="00356D80" w:rsidRPr="00696AD3" w:rsidRDefault="00356D80" w:rsidP="00356D80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Οι υπηρεσίες θα παρέχονται αποκλειστικά στις εγκαταστάσεις </w:t>
      </w:r>
      <w:r>
        <w:rPr>
          <w:rFonts w:asciiTheme="minorHAnsi" w:hAnsiTheme="minorHAnsi" w:cstheme="minorHAnsi"/>
        </w:rPr>
        <w:t>της ΜΟ.Π.Υ.</w:t>
      </w:r>
      <w:r w:rsidRPr="00696AD3">
        <w:rPr>
          <w:rFonts w:asciiTheme="minorHAnsi" w:hAnsiTheme="minorHAnsi" w:cstheme="minorHAnsi"/>
        </w:rPr>
        <w:t xml:space="preserve"> του Παν/</w:t>
      </w:r>
      <w:proofErr w:type="spellStart"/>
      <w:r w:rsidRPr="00696AD3">
        <w:rPr>
          <w:rFonts w:asciiTheme="minorHAnsi" w:hAnsiTheme="minorHAnsi" w:cstheme="minorHAnsi"/>
        </w:rPr>
        <w:t>μίου</w:t>
      </w:r>
      <w:proofErr w:type="spellEnd"/>
      <w:r w:rsidRPr="00696AD3">
        <w:rPr>
          <w:rFonts w:asciiTheme="minorHAnsi" w:hAnsiTheme="minorHAnsi" w:cstheme="minorHAnsi"/>
        </w:rPr>
        <w:t xml:space="preserve"> Πατρών</w:t>
      </w:r>
      <w:r>
        <w:rPr>
          <w:rFonts w:asciiTheme="minorHAnsi" w:hAnsiTheme="minorHAnsi" w:cstheme="minorHAnsi"/>
        </w:rPr>
        <w:t xml:space="preserve">. </w:t>
      </w:r>
    </w:p>
    <w:p w14:paraId="104C7025" w14:textId="77777777" w:rsidR="00356D80" w:rsidRPr="007E3520" w:rsidRDefault="00356D80" w:rsidP="00356D80">
      <w:pPr>
        <w:jc w:val="both"/>
        <w:rPr>
          <w:rFonts w:asciiTheme="minorHAnsi" w:hAnsiTheme="minorHAnsi" w:cstheme="minorHAnsi"/>
          <w:i/>
          <w:spacing w:val="20"/>
        </w:rPr>
      </w:pPr>
    </w:p>
    <w:p w14:paraId="5F76E686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O/Η Δηλών/ούσα</w:t>
      </w:r>
    </w:p>
    <w:p w14:paraId="6F768D86" w14:textId="77777777" w:rsidR="00356D80" w:rsidRDefault="00356D80" w:rsidP="00356D80">
      <w:pPr>
        <w:jc w:val="right"/>
        <w:rPr>
          <w:rFonts w:asciiTheme="minorHAnsi" w:hAnsiTheme="minorHAnsi" w:cstheme="minorHAnsi"/>
        </w:rPr>
      </w:pPr>
    </w:p>
    <w:p w14:paraId="32204EA2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</w:p>
    <w:p w14:paraId="1C75678F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[Ονοματεπώνυμο]                                                                                                                                                       </w:t>
      </w:r>
    </w:p>
    <w:p w14:paraId="5F129018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………………………… Πάτρα,   /   /20    </w:t>
      </w:r>
    </w:p>
    <w:p w14:paraId="662EDCEE" w14:textId="77777777" w:rsidR="00356D80" w:rsidRPr="00696AD3" w:rsidRDefault="00356D80" w:rsidP="00356D80">
      <w:pPr>
        <w:rPr>
          <w:rFonts w:asciiTheme="minorHAnsi" w:hAnsiTheme="minorHAnsi" w:cstheme="minorHAnsi"/>
        </w:rPr>
      </w:pPr>
    </w:p>
    <w:p w14:paraId="2EDE8C1A" w14:textId="77777777" w:rsidR="00356D80" w:rsidRDefault="00356D80" w:rsidP="00356D80">
      <w:pPr>
        <w:jc w:val="both"/>
        <w:rPr>
          <w:rFonts w:asciiTheme="minorHAnsi" w:hAnsiTheme="minorHAnsi" w:cstheme="minorHAnsi"/>
        </w:rPr>
      </w:pPr>
    </w:p>
    <w:p w14:paraId="2AB17BAB" w14:textId="77777777" w:rsidR="00356D80" w:rsidRDefault="00356D80" w:rsidP="00356D80">
      <w:pPr>
        <w:jc w:val="both"/>
        <w:rPr>
          <w:rFonts w:asciiTheme="minorHAnsi" w:hAnsiTheme="minorHAnsi" w:cstheme="minorHAnsi"/>
        </w:rPr>
      </w:pPr>
    </w:p>
    <w:p w14:paraId="75E207C4" w14:textId="77777777" w:rsidR="00356D80" w:rsidRPr="00696AD3" w:rsidRDefault="00356D80" w:rsidP="00356D80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Ο/Το/Η Τομέας/Τμήμα/Σχολή</w:t>
      </w:r>
      <w:r>
        <w:rPr>
          <w:rFonts w:asciiTheme="minorHAnsi" w:hAnsiTheme="minorHAnsi" w:cstheme="minorHAnsi"/>
        </w:rPr>
        <w:t>/Κοσμητεία</w:t>
      </w:r>
      <w:r w:rsidRPr="005B2AB8">
        <w:rPr>
          <w:rFonts w:asciiTheme="minorHAnsi" w:hAnsiTheme="minorHAnsi" w:cstheme="minorHAnsi"/>
          <w:vertAlign w:val="superscript"/>
        </w:rPr>
        <w:footnoteReference w:id="1"/>
      </w:r>
      <w:r w:rsidRPr="00696AD3">
        <w:rPr>
          <w:rFonts w:asciiTheme="minorHAnsi" w:hAnsiTheme="minorHAnsi" w:cstheme="minorHAnsi"/>
        </w:rPr>
        <w:t xml:space="preserve"> ................................................. που χορήγησε την άδεια παροχής υπηρεσιών προς τον Ε.Υ. κ. ................................................. έλαβε γνώση της ανωτέρω δήλωσής του και επιβεβαιώνει τα όσα σχετικά δηλώνει ο Ε.Υ.. </w:t>
      </w:r>
    </w:p>
    <w:p w14:paraId="7B50D054" w14:textId="77777777" w:rsidR="00356D80" w:rsidRDefault="00356D80" w:rsidP="00356D80">
      <w:pPr>
        <w:rPr>
          <w:rFonts w:asciiTheme="minorHAnsi" w:hAnsiTheme="minorHAnsi" w:cstheme="minorHAnsi"/>
        </w:rPr>
      </w:pPr>
    </w:p>
    <w:p w14:paraId="66551688" w14:textId="77777777" w:rsidR="00356D80" w:rsidRPr="00696AD3" w:rsidRDefault="00356D80" w:rsidP="00356D80">
      <w:pPr>
        <w:rPr>
          <w:rFonts w:asciiTheme="minorHAnsi" w:hAnsiTheme="minorHAnsi" w:cstheme="minorHAnsi"/>
        </w:rPr>
      </w:pPr>
    </w:p>
    <w:p w14:paraId="694E4E86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O/Η βεβαιών/ούσα</w:t>
      </w:r>
    </w:p>
    <w:p w14:paraId="7C2752D4" w14:textId="77777777" w:rsidR="00356D80" w:rsidRDefault="00356D80" w:rsidP="00356D80">
      <w:pPr>
        <w:jc w:val="right"/>
        <w:rPr>
          <w:rFonts w:asciiTheme="minorHAnsi" w:hAnsiTheme="minorHAnsi" w:cstheme="minorHAnsi"/>
        </w:rPr>
      </w:pPr>
    </w:p>
    <w:p w14:paraId="0BA17B4A" w14:textId="77777777" w:rsidR="00356D80" w:rsidRDefault="00356D80" w:rsidP="00356D80">
      <w:pPr>
        <w:jc w:val="right"/>
        <w:rPr>
          <w:rFonts w:asciiTheme="minorHAnsi" w:hAnsiTheme="minorHAnsi" w:cstheme="minorHAnsi"/>
        </w:rPr>
      </w:pPr>
    </w:p>
    <w:p w14:paraId="4D038B7E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  </w:t>
      </w:r>
    </w:p>
    <w:p w14:paraId="1C0B30CD" w14:textId="77777777" w:rsidR="00356D80" w:rsidRPr="00696AD3" w:rsidRDefault="00356D80" w:rsidP="00356D80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[Ονοματεπώνυμο]</w:t>
      </w:r>
    </w:p>
    <w:p w14:paraId="4E64EA09" w14:textId="4B26C1AE" w:rsidR="006A2703" w:rsidRPr="00356D80" w:rsidRDefault="00356D80" w:rsidP="00356D80">
      <w:pPr>
        <w:jc w:val="right"/>
        <w:rPr>
          <w:rFonts w:asciiTheme="minorHAnsi" w:hAnsiTheme="minorHAnsi" w:cstheme="minorHAnsi"/>
          <w:vertAlign w:val="superscript"/>
        </w:rPr>
      </w:pPr>
      <w:r w:rsidRPr="00696AD3">
        <w:rPr>
          <w:rFonts w:asciiTheme="minorHAnsi" w:hAnsiTheme="minorHAnsi" w:cstheme="minorHAnsi"/>
        </w:rPr>
        <w:t xml:space="preserve">                  Διευθυντής Τομέα/Πρόεδρος Τμήματος/Κοσμήτορας Σχολής</w:t>
      </w:r>
      <w:r w:rsidRPr="00696AD3">
        <w:rPr>
          <w:rFonts w:asciiTheme="minorHAnsi" w:hAnsiTheme="minorHAnsi" w:cstheme="minorHAnsi"/>
          <w:vertAlign w:val="superscript"/>
        </w:rPr>
        <w:footnoteReference w:id="2"/>
      </w:r>
      <w:r w:rsidRPr="00696AD3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br w:type="page"/>
      </w:r>
    </w:p>
    <w:sectPr w:rsidR="006A2703" w:rsidRPr="0035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A122" w14:textId="77777777" w:rsidR="00BF5D74" w:rsidRDefault="00BF5D74" w:rsidP="00356D80">
      <w:r>
        <w:separator/>
      </w:r>
    </w:p>
  </w:endnote>
  <w:endnote w:type="continuationSeparator" w:id="0">
    <w:p w14:paraId="57B60D7C" w14:textId="77777777" w:rsidR="00BF5D74" w:rsidRDefault="00BF5D74" w:rsidP="0035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A47A" w14:textId="77777777" w:rsidR="00BF5D74" w:rsidRDefault="00BF5D74" w:rsidP="00356D80">
      <w:r>
        <w:separator/>
      </w:r>
    </w:p>
  </w:footnote>
  <w:footnote w:type="continuationSeparator" w:id="0">
    <w:p w14:paraId="1D81A3BD" w14:textId="77777777" w:rsidR="00BF5D74" w:rsidRDefault="00BF5D74" w:rsidP="00356D80">
      <w:r>
        <w:continuationSeparator/>
      </w:r>
    </w:p>
  </w:footnote>
  <w:footnote w:id="1">
    <w:p w14:paraId="6797467E" w14:textId="77777777" w:rsidR="00356D80" w:rsidRPr="00D47EF3" w:rsidRDefault="00356D80" w:rsidP="00356D80">
      <w:pPr>
        <w:pStyle w:val="FootnoteText"/>
        <w:rPr>
          <w:rFonts w:asciiTheme="minorHAnsi" w:hAnsiTheme="minorHAnsi"/>
          <w:sz w:val="18"/>
          <w:szCs w:val="18"/>
        </w:rPr>
      </w:pPr>
      <w:r w:rsidRPr="00D47EF3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47EF3">
        <w:rPr>
          <w:rFonts w:asciiTheme="minorHAnsi" w:hAnsiTheme="minorHAnsi"/>
          <w:sz w:val="18"/>
          <w:szCs w:val="18"/>
        </w:rPr>
        <w:t xml:space="preserve"> διαγράφεται ότι δεν εφαρμόζεται</w:t>
      </w:r>
    </w:p>
  </w:footnote>
  <w:footnote w:id="2">
    <w:p w14:paraId="31784B42" w14:textId="77777777" w:rsidR="00356D80" w:rsidRDefault="00356D80" w:rsidP="00356D80">
      <w:pPr>
        <w:pStyle w:val="FootnoteText"/>
      </w:pPr>
      <w:r w:rsidRPr="00D47EF3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47EF3">
        <w:rPr>
          <w:rFonts w:asciiTheme="minorHAnsi" w:hAnsiTheme="minorHAnsi"/>
          <w:sz w:val="18"/>
          <w:szCs w:val="18"/>
        </w:rPr>
        <w:t xml:space="preserve"> </w:t>
      </w:r>
      <w:r w:rsidRPr="00D47EF3">
        <w:rPr>
          <w:rFonts w:asciiTheme="minorHAnsi" w:hAnsiTheme="minorHAnsi"/>
          <w:sz w:val="18"/>
          <w:szCs w:val="18"/>
        </w:rPr>
        <w:t>διαγράφεται ότι δεν εφαρμόζεται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6E3F"/>
    <w:multiLevelType w:val="hybridMultilevel"/>
    <w:tmpl w:val="276E2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80"/>
    <w:rsid w:val="00356D80"/>
    <w:rsid w:val="00754ADB"/>
    <w:rsid w:val="00BF5D74"/>
    <w:rsid w:val="00F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7B1"/>
  <w15:chartTrackingRefBased/>
  <w15:docId w15:val="{BC3C4301-A97A-4A65-A837-3FAFFE1D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6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D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356D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D80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styleId="ListParagraph">
    <w:name w:val="List Paragraph"/>
    <w:basedOn w:val="Normal"/>
    <w:link w:val="ListParagraphChar"/>
    <w:uiPriority w:val="34"/>
    <w:qFormat/>
    <w:rsid w:val="00356D80"/>
    <w:pPr>
      <w:ind w:left="958" w:hanging="360"/>
    </w:pPr>
  </w:style>
  <w:style w:type="character" w:styleId="Hyperlink">
    <w:name w:val="Hyperlink"/>
    <w:basedOn w:val="DefaultParagraphFont"/>
    <w:uiPriority w:val="99"/>
    <w:unhideWhenUsed/>
    <w:rsid w:val="00356D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D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80"/>
    <w:rPr>
      <w:rFonts w:ascii="Times New Roman" w:eastAsia="Times New Roman" w:hAnsi="Times New Roman" w:cs="Times New Roman"/>
      <w:lang w:eastAsia="el-GR" w:bidi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80"/>
    <w:rPr>
      <w:rFonts w:ascii="Times New Roman" w:eastAsia="Times New Roman" w:hAnsi="Times New Roman" w:cs="Times New Roman"/>
      <w:sz w:val="20"/>
      <w:szCs w:val="20"/>
      <w:lang w:eastAsia="el-GR" w:bidi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356D80"/>
    <w:rPr>
      <w:vertAlign w:val="superscript"/>
    </w:rPr>
  </w:style>
  <w:style w:type="table" w:styleId="TableGrid">
    <w:name w:val="Table Grid"/>
    <w:basedOn w:val="TableNormal"/>
    <w:uiPriority w:val="39"/>
    <w:rsid w:val="0035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356D80"/>
    <w:rPr>
      <w:rFonts w:ascii="Times New Roman" w:eastAsia="Times New Roman" w:hAnsi="Times New Roman" w:cs="Times New Roman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13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com@upatras.gr%20-" TargetMode="External"/><Relationship Id="rId12" Type="http://schemas.openxmlformats.org/officeDocument/2006/relationships/hyperlink" Target="mailto:rescom@upatras.gr%20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research.upatras.gr" TargetMode="External"/><Relationship Id="rId10" Type="http://schemas.openxmlformats.org/officeDocument/2006/relationships/hyperlink" Target="http://research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com@upatras.gr%20-" TargetMode="External"/><Relationship Id="rId14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 Christodoulopou</dc:creator>
  <cp:keywords/>
  <dc:description/>
  <cp:lastModifiedBy>Anty Christodoulopou</cp:lastModifiedBy>
  <cp:revision>1</cp:revision>
  <dcterms:created xsi:type="dcterms:W3CDTF">2022-01-07T13:37:00Z</dcterms:created>
  <dcterms:modified xsi:type="dcterms:W3CDTF">2022-01-07T13:40:00Z</dcterms:modified>
</cp:coreProperties>
</file>